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A798BB" w14:textId="04E39E9B" w:rsidR="001849F1" w:rsidRPr="00DB0ED7" w:rsidRDefault="00985C76" w:rsidP="001849F1">
      <w:pPr>
        <w:pageBreakBefore/>
        <w:jc w:val="right"/>
      </w:pPr>
      <w:r>
        <w:rPr>
          <w:rFonts w:ascii="Calibri" w:hAnsi="Calibri" w:cs="Tahoma"/>
          <w:b/>
          <w:bCs/>
          <w:szCs w:val="22"/>
        </w:rPr>
        <w:t>Υ</w:t>
      </w:r>
      <w:r w:rsidR="001849F1" w:rsidRPr="000C48DA">
        <w:rPr>
          <w:rFonts w:ascii="Calibri" w:hAnsi="Calibri" w:cs="Tahoma"/>
          <w:b/>
          <w:bCs/>
          <w:szCs w:val="22"/>
          <w:lang w:val="en-GB"/>
        </w:rPr>
        <w:t>_</w:t>
      </w:r>
      <w:r w:rsidR="00887BF9">
        <w:rPr>
          <w:rFonts w:ascii="Calibri" w:hAnsi="Calibri" w:cs="Tahoma"/>
          <w:b/>
          <w:bCs/>
          <w:szCs w:val="22"/>
        </w:rPr>
        <w:t>9</w:t>
      </w:r>
    </w:p>
    <w:p w14:paraId="109B07D1" w14:textId="77777777" w:rsidR="001849F1" w:rsidRPr="000C48DA" w:rsidRDefault="000522DB" w:rsidP="001849F1">
      <w:pPr>
        <w:jc w:val="right"/>
        <w:rPr>
          <w:rFonts w:ascii="Calibri" w:hAnsi="Calibri" w:cs="Tahoma"/>
          <w:b/>
          <w:bCs/>
          <w:szCs w:val="22"/>
          <w:lang w:eastAsia="el-GR"/>
        </w:rPr>
      </w:pPr>
      <w:r>
        <w:object w:dxaOrig="1440" w:dyaOrig="1440" w14:anchorId="1CDB2ED7">
          <v:shape id="_x0000_s1032" type="#_x0000_t75" style="position:absolute;left:0;text-align:left;margin-left:0;margin-top:-20.9pt;width:514.7pt;height:70.8pt;z-index:-251658752;mso-wrap-distance-left:9.05pt;mso-wrap-distance-right:9.05pt;mso-position-horizontal:center" filled="t">
            <v:fill color2="black"/>
            <v:imagedata r:id="rId8" o:title=""/>
          </v:shape>
          <o:OLEObject Type="Embed" ProgID="Word.Picture.8" ShapeID="_x0000_s1032" DrawAspect="Content" ObjectID="_1677338138" r:id="rId9"/>
        </w:object>
      </w:r>
    </w:p>
    <w:p w14:paraId="26879426" w14:textId="77777777" w:rsidR="001849F1" w:rsidRPr="000C48DA" w:rsidRDefault="001849F1" w:rsidP="001849F1">
      <w:pPr>
        <w:jc w:val="right"/>
        <w:rPr>
          <w:rFonts w:ascii="Calibri" w:hAnsi="Calibri" w:cs="Tahoma"/>
          <w:b/>
          <w:bCs/>
          <w:szCs w:val="22"/>
        </w:rPr>
      </w:pPr>
    </w:p>
    <w:p w14:paraId="3A4B4AA0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Cs w:val="22"/>
        </w:rPr>
      </w:pPr>
    </w:p>
    <w:p w14:paraId="757AA746" w14:textId="77777777" w:rsidR="001849F1" w:rsidRPr="000C48DA" w:rsidRDefault="001849F1" w:rsidP="001849F1">
      <w:pPr>
        <w:jc w:val="center"/>
        <w:rPr>
          <w:rFonts w:ascii="Calibri" w:hAnsi="Calibri" w:cs="Tahoma"/>
          <w:b/>
          <w:bCs/>
          <w:sz w:val="16"/>
          <w:szCs w:val="16"/>
        </w:rPr>
      </w:pPr>
    </w:p>
    <w:p w14:paraId="7D702FBF" w14:textId="77777777" w:rsidR="001849F1" w:rsidRPr="000C48DA" w:rsidRDefault="001849F1" w:rsidP="001849F1">
      <w:pPr>
        <w:rPr>
          <w:rFonts w:ascii="Calibri" w:hAnsi="Calibri" w:cs="Tahoma"/>
          <w:b/>
          <w:bCs/>
          <w:sz w:val="4"/>
          <w:szCs w:val="4"/>
        </w:rPr>
      </w:pPr>
    </w:p>
    <w:p w14:paraId="53E4B463" w14:textId="77777777" w:rsidR="001849F1" w:rsidRPr="000C48DA" w:rsidRDefault="001849F1" w:rsidP="001849F1">
      <w:pPr>
        <w:jc w:val="both"/>
        <w:rPr>
          <w:rFonts w:ascii="Calibri" w:hAnsi="Calibri" w:cs="Calibri"/>
          <w:b/>
          <w:bCs/>
          <w:sz w:val="4"/>
          <w:szCs w:val="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7"/>
        <w:gridCol w:w="3213"/>
      </w:tblGrid>
      <w:tr w:rsidR="001849F1" w:rsidRPr="000C48DA" w14:paraId="290D9F4F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07E91981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szCs w:val="22"/>
              </w:rPr>
              <w:t>Δ/ΝΣΗ ΑΓΡΟΤΙΚΗΣ ΑΝΑΠΤΥΞΗΣ &amp; ΑΛΙΕΙΑΣ</w:t>
            </w:r>
          </w:p>
        </w:tc>
        <w:tc>
          <w:tcPr>
            <w:tcW w:w="3213" w:type="dxa"/>
            <w:shd w:val="clear" w:color="auto" w:fill="auto"/>
          </w:tcPr>
          <w:p w14:paraId="14840DAF" w14:textId="77777777" w:rsidR="001849F1" w:rsidRPr="000C48DA" w:rsidRDefault="001849F1" w:rsidP="00F3206F">
            <w:r w:rsidRPr="000C48DA">
              <w:rPr>
                <w:rFonts w:ascii="Calibri" w:hAnsi="Calibri" w:cs="Tahoma"/>
                <w:szCs w:val="22"/>
              </w:rPr>
              <w:t xml:space="preserve">Ημερομηνία: </w:t>
            </w:r>
          </w:p>
        </w:tc>
      </w:tr>
      <w:tr w:rsidR="001849F1" w:rsidRPr="000C48DA" w14:paraId="1D0E6F9C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0AA55E0A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bCs/>
                <w:szCs w:val="22"/>
              </w:rPr>
              <w:t>ΤΜΗΜΑ ΑΝΑΠΤΥΞΗΣ ΤΗΣ ΑΓΡΟΤΙΚΗΣ ΟΙΚΟΝΟΜΙΑΣ</w:t>
            </w:r>
          </w:p>
        </w:tc>
        <w:tc>
          <w:tcPr>
            <w:tcW w:w="3213" w:type="dxa"/>
            <w:shd w:val="clear" w:color="auto" w:fill="auto"/>
          </w:tcPr>
          <w:p w14:paraId="05154BED" w14:textId="4CF1F865" w:rsidR="001849F1" w:rsidRPr="000C48DA" w:rsidRDefault="001849F1" w:rsidP="00F3206F"/>
        </w:tc>
      </w:tr>
      <w:tr w:rsidR="001849F1" w:rsidRPr="000C48DA" w14:paraId="009760CD" w14:textId="77777777" w:rsidTr="00212E7A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4DDC631A" w14:textId="77777777" w:rsidR="001849F1" w:rsidRPr="000C48DA" w:rsidRDefault="001849F1" w:rsidP="00F3206F">
            <w:proofErr w:type="spellStart"/>
            <w:r w:rsidRPr="000C48DA">
              <w:rPr>
                <w:rFonts w:ascii="Calibri" w:hAnsi="Calibri" w:cs="Calibri"/>
                <w:szCs w:val="22"/>
              </w:rPr>
              <w:t>Πληρ</w:t>
            </w:r>
            <w:proofErr w:type="spellEnd"/>
            <w:r w:rsidRPr="000C48DA">
              <w:rPr>
                <w:rFonts w:ascii="Calibri" w:hAnsi="Calibri" w:cs="Calibri"/>
                <w:szCs w:val="22"/>
              </w:rPr>
              <w:t>.: …………………………</w:t>
            </w:r>
          </w:p>
        </w:tc>
        <w:tc>
          <w:tcPr>
            <w:tcW w:w="321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636"/>
            </w:tblGrid>
            <w:tr w:rsidR="001849F1" w:rsidRPr="000C48DA" w14:paraId="2088419E" w14:textId="77777777" w:rsidTr="00F3206F">
              <w:tc>
                <w:tcPr>
                  <w:tcW w:w="2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D2B576" w14:textId="67E28ADB" w:rsidR="001849F1" w:rsidRPr="00304FFA" w:rsidRDefault="001849F1" w:rsidP="00F3206F">
                  <w:pPr>
                    <w:jc w:val="center"/>
                    <w:rPr>
                      <w:b/>
                      <w:bCs/>
                    </w:rPr>
                  </w:pPr>
                  <w:r w:rsidRPr="00304FFA">
                    <w:rPr>
                      <w:rFonts w:ascii="Calibri" w:hAnsi="Calibri" w:cs="Tahoma"/>
                      <w:b/>
                      <w:bCs/>
                      <w:sz w:val="18"/>
                      <w:szCs w:val="18"/>
                      <w:u w:val="single"/>
                    </w:rPr>
                    <w:t>ΔΙΑΒΑΘΜΙΣΗ</w:t>
                  </w:r>
                  <w:r w:rsidRPr="00304FFA">
                    <w:rPr>
                      <w:rFonts w:ascii="Calibri" w:hAnsi="Calibri" w:cs="Tahoma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63569C" w:rsidRPr="00304FFA">
                    <w:rPr>
                      <w:rFonts w:ascii="Calibri" w:hAnsi="Calibri" w:cs="Tahoma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264A0465" w14:textId="77777777" w:rsidR="001849F1" w:rsidRPr="000C48DA" w:rsidRDefault="001849F1" w:rsidP="00F3206F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</w:tr>
    </w:tbl>
    <w:p w14:paraId="4A693E3C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4285729E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1"/>
        <w:gridCol w:w="9042"/>
      </w:tblGrid>
      <w:tr w:rsidR="001849F1" w:rsidRPr="000C48DA" w14:paraId="28D569D5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148AEF24" w14:textId="77777777" w:rsidR="001849F1" w:rsidRPr="000C48DA" w:rsidRDefault="001849F1" w:rsidP="00F3206F">
            <w:pPr>
              <w:ind w:left="-7"/>
            </w:pPr>
            <w:r w:rsidRPr="000C48DA">
              <w:rPr>
                <w:rFonts w:ascii="Calibri" w:hAnsi="Calibri" w:cs="Tahoma"/>
                <w:b/>
                <w:bCs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Tahoma"/>
                <w:b/>
                <w:bCs/>
                <w:szCs w:val="22"/>
              </w:rPr>
              <w:t>:</w:t>
            </w:r>
          </w:p>
        </w:tc>
        <w:tc>
          <w:tcPr>
            <w:tcW w:w="9042" w:type="dxa"/>
            <w:shd w:val="clear" w:color="auto" w:fill="auto"/>
            <w:vAlign w:val="center"/>
          </w:tcPr>
          <w:p w14:paraId="31050674" w14:textId="77777777" w:rsidR="001849F1" w:rsidRPr="000C48DA" w:rsidRDefault="001849F1" w:rsidP="00F3206F">
            <w:r w:rsidRPr="000C48DA">
              <w:rPr>
                <w:rFonts w:ascii="Calibri" w:hAnsi="Calibri" w:cs="Tahoma"/>
                <w:b/>
                <w:bCs/>
                <w:szCs w:val="22"/>
              </w:rPr>
              <w:t>Δ/</w:t>
            </w:r>
            <w:proofErr w:type="spellStart"/>
            <w:r w:rsidRPr="000C48DA">
              <w:rPr>
                <w:rFonts w:ascii="Calibri" w:hAnsi="Calibri" w:cs="Tahoma"/>
                <w:b/>
                <w:bCs/>
                <w:szCs w:val="22"/>
              </w:rPr>
              <w:t>νση</w:t>
            </w:r>
            <w:proofErr w:type="spellEnd"/>
            <w:r w:rsidRPr="000C48DA">
              <w:rPr>
                <w:rFonts w:ascii="Calibri" w:hAnsi="Calibri" w:cs="Tahoma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1849F1" w:rsidRPr="000C48DA" w14:paraId="746CC518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1E49D41E" w14:textId="77777777" w:rsidR="001849F1" w:rsidRPr="000C48DA" w:rsidRDefault="001849F1" w:rsidP="00F3206F">
            <w:pPr>
              <w:snapToGrid w:val="0"/>
              <w:rPr>
                <w:rFonts w:ascii="Calibri" w:hAnsi="Calibri" w:cs="Tahoma"/>
                <w:b/>
                <w:bCs/>
                <w:szCs w:val="22"/>
              </w:rPr>
            </w:pPr>
          </w:p>
        </w:tc>
        <w:tc>
          <w:tcPr>
            <w:tcW w:w="9042" w:type="dxa"/>
            <w:shd w:val="clear" w:color="auto" w:fill="auto"/>
            <w:vAlign w:val="center"/>
          </w:tcPr>
          <w:p w14:paraId="115B3E2B" w14:textId="77777777" w:rsidR="001849F1" w:rsidRPr="000C48DA" w:rsidRDefault="001849F1" w:rsidP="00F3206F">
            <w:pPr>
              <w:numPr>
                <w:ilvl w:val="0"/>
                <w:numId w:val="4"/>
              </w:numPr>
              <w:tabs>
                <w:tab w:val="left" w:pos="235"/>
              </w:tabs>
              <w:ind w:right="-692"/>
              <w:jc w:val="both"/>
            </w:pPr>
            <w:r w:rsidRPr="000C48DA">
              <w:rPr>
                <w:rFonts w:ascii="Calibri" w:hAnsi="Calibri" w:cs="Tahoma"/>
                <w:bCs/>
                <w:szCs w:val="22"/>
              </w:rPr>
              <w:t>Τμήμα Λογιστηρίου Πληρωμών Τρίτων</w:t>
            </w:r>
          </w:p>
        </w:tc>
      </w:tr>
      <w:tr w:rsidR="001849F1" w:rsidRPr="000C48DA" w14:paraId="2C06B152" w14:textId="77777777" w:rsidTr="00212E7A">
        <w:trPr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0BD222E2" w14:textId="77777777" w:rsidR="001849F1" w:rsidRPr="000C48DA" w:rsidRDefault="001849F1" w:rsidP="00F3206F">
            <w:pPr>
              <w:snapToGrid w:val="0"/>
              <w:rPr>
                <w:rFonts w:ascii="Calibri" w:hAnsi="Calibri" w:cs="Tahoma"/>
                <w:b/>
                <w:bCs/>
                <w:szCs w:val="22"/>
              </w:rPr>
            </w:pPr>
          </w:p>
        </w:tc>
        <w:tc>
          <w:tcPr>
            <w:tcW w:w="9042" w:type="dxa"/>
            <w:shd w:val="clear" w:color="auto" w:fill="auto"/>
            <w:vAlign w:val="center"/>
          </w:tcPr>
          <w:p w14:paraId="1790E0A4" w14:textId="77777777" w:rsidR="001849F1" w:rsidRPr="000C48DA" w:rsidRDefault="001849F1" w:rsidP="00F3206F">
            <w:pPr>
              <w:numPr>
                <w:ilvl w:val="0"/>
                <w:numId w:val="4"/>
              </w:numPr>
              <w:tabs>
                <w:tab w:val="left" w:pos="235"/>
              </w:tabs>
              <w:ind w:right="-692"/>
              <w:jc w:val="both"/>
            </w:pPr>
            <w:r w:rsidRPr="000C48DA">
              <w:rPr>
                <w:rFonts w:ascii="Calibri" w:hAnsi="Calibri" w:cs="Tahoma"/>
                <w:bCs/>
                <w:szCs w:val="22"/>
              </w:rPr>
              <w:t>Γραφείο Προϊσταμένου της Δ/</w:t>
            </w:r>
            <w:proofErr w:type="spellStart"/>
            <w:r w:rsidRPr="000C48DA">
              <w:rPr>
                <w:rFonts w:ascii="Calibri" w:hAnsi="Calibri" w:cs="Tahoma"/>
                <w:bCs/>
                <w:szCs w:val="22"/>
              </w:rPr>
              <w:t>νσης</w:t>
            </w:r>
            <w:proofErr w:type="spellEnd"/>
          </w:p>
        </w:tc>
      </w:tr>
    </w:tbl>
    <w:p w14:paraId="17CD640B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3D83B7E3" w14:textId="4399C200" w:rsidR="001849F1" w:rsidRPr="0063569C" w:rsidRDefault="00F64063" w:rsidP="00F64063">
      <w:pPr>
        <w:jc w:val="center"/>
        <w:rPr>
          <w:rFonts w:ascii="Calibri" w:hAnsi="Calibri" w:cs="Tahoma"/>
          <w:b/>
          <w:bCs/>
          <w:sz w:val="28"/>
          <w:szCs w:val="28"/>
          <w:u w:val="single"/>
        </w:rPr>
      </w:pPr>
      <w:r w:rsidRPr="0063569C">
        <w:rPr>
          <w:rFonts w:ascii="Calibri" w:hAnsi="Calibri" w:cs="Tahoma"/>
          <w:b/>
          <w:bCs/>
          <w:sz w:val="28"/>
          <w:szCs w:val="28"/>
          <w:u w:val="single"/>
        </w:rPr>
        <w:t>ΥΠΗΡΕΣΙΑΚΟ ΣΗΜΕΙΩΜΑ</w:t>
      </w:r>
    </w:p>
    <w:p w14:paraId="62981A0B" w14:textId="77777777" w:rsidR="00F64063" w:rsidRPr="000C48DA" w:rsidRDefault="00F64063" w:rsidP="001849F1">
      <w:pPr>
        <w:rPr>
          <w:rFonts w:ascii="Calibri" w:hAnsi="Calibri" w:cs="Tahoma"/>
          <w:szCs w:val="22"/>
        </w:rPr>
      </w:pPr>
    </w:p>
    <w:p w14:paraId="01325AA8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9072"/>
      </w:tblGrid>
      <w:tr w:rsidR="001849F1" w:rsidRPr="000C48DA" w14:paraId="30959945" w14:textId="77777777" w:rsidTr="00212E7A">
        <w:trPr>
          <w:jc w:val="center"/>
        </w:trPr>
        <w:tc>
          <w:tcPr>
            <w:tcW w:w="851" w:type="dxa"/>
            <w:shd w:val="clear" w:color="auto" w:fill="auto"/>
          </w:tcPr>
          <w:p w14:paraId="03CC94AF" w14:textId="77777777" w:rsidR="001849F1" w:rsidRPr="000C48DA" w:rsidRDefault="001849F1" w:rsidP="00212E7A">
            <w:pPr>
              <w:ind w:right="-113"/>
              <w:jc w:val="both"/>
            </w:pPr>
            <w:r w:rsidRPr="000C48DA">
              <w:rPr>
                <w:rFonts w:ascii="Calibri" w:hAnsi="Calibri" w:cs="Tahoma"/>
                <w:b/>
                <w:szCs w:val="22"/>
                <w:u w:val="single"/>
              </w:rPr>
              <w:t>ΘΕΜΑ</w:t>
            </w:r>
            <w:r w:rsidRPr="000C48DA">
              <w:rPr>
                <w:rFonts w:ascii="Calibri" w:hAnsi="Calibri" w:cs="Tahoma"/>
                <w:b/>
                <w:szCs w:val="22"/>
              </w:rPr>
              <w:t>: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5A70B326" w14:textId="38F54446" w:rsidR="001849F1" w:rsidRPr="000C48DA" w:rsidRDefault="001849F1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C2D8E">
              <w:rPr>
                <w:rFonts w:ascii="Calibri" w:hAnsi="Calibri" w:cs="Calibri"/>
                <w:b/>
                <w:szCs w:val="22"/>
              </w:rPr>
              <w:t>Αποστολή φακέλου πληρωμής</w:t>
            </w:r>
            <w:r w:rsidR="00F25DAB">
              <w:rPr>
                <w:rFonts w:ascii="Calibri" w:hAnsi="Calibri" w:cs="Calibri"/>
                <w:b/>
                <w:szCs w:val="22"/>
              </w:rPr>
              <w:t xml:space="preserve"> </w:t>
            </w:r>
            <w:r w:rsidRPr="00BC2D8E">
              <w:rPr>
                <w:rFonts w:ascii="Calibri" w:hAnsi="Calibri" w:cs="Calibri"/>
                <w:b/>
                <w:szCs w:val="22"/>
              </w:rPr>
              <w:t>στο πλαίσιο του Μέτρου 19 – Υπομέτρο 19.</w:t>
            </w:r>
            <w:r w:rsidR="009B145B" w:rsidRPr="00BC2D8E">
              <w:rPr>
                <w:rFonts w:ascii="Calibri" w:hAnsi="Calibri" w:cs="Calibri"/>
                <w:b/>
                <w:szCs w:val="22"/>
              </w:rPr>
              <w:t>3</w:t>
            </w:r>
            <w:r w:rsidRPr="00BC2D8E">
              <w:rPr>
                <w:rFonts w:ascii="Calibri" w:hAnsi="Calibri" w:cs="Calibri"/>
                <w:b/>
                <w:szCs w:val="22"/>
              </w:rPr>
              <w:t xml:space="preserve"> «</w:t>
            </w:r>
            <w:r w:rsidR="00BC2D8E" w:rsidRPr="00BC2D8E">
              <w:rPr>
                <w:rFonts w:ascii="Calibri" w:hAnsi="Calibri" w:cs="Calibri"/>
                <w:b/>
                <w:szCs w:val="22"/>
              </w:rPr>
              <w:t>Στήριξη για την προπαρασκευή και την υλοποίηση της συνεργασίας (διακρατική &amp; διατοπική)</w:t>
            </w:r>
            <w:r w:rsidR="00FE1766">
              <w:rPr>
                <w:rFonts w:ascii="Calibri" w:hAnsi="Calibri" w:cs="Calibri"/>
                <w:b/>
                <w:szCs w:val="22"/>
              </w:rPr>
              <w:t xml:space="preserve">» </w:t>
            </w:r>
            <w:r w:rsidR="00BC2D8E" w:rsidRPr="00BC2D8E">
              <w:rPr>
                <w:rFonts w:ascii="Calibri" w:hAnsi="Calibri" w:cs="Calibri"/>
                <w:b/>
                <w:szCs w:val="22"/>
              </w:rPr>
              <w:t>του  ΠΑΑ 2014-2020</w:t>
            </w:r>
          </w:p>
        </w:tc>
      </w:tr>
    </w:tbl>
    <w:p w14:paraId="7625CC32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23179C18" w14:textId="07E82E71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Σας διαβιβάζουμε τον με αριθ. </w:t>
      </w:r>
      <w:proofErr w:type="spellStart"/>
      <w:r w:rsidRPr="000C48DA">
        <w:rPr>
          <w:rFonts w:ascii="Calibri" w:hAnsi="Calibri" w:cs="Tahoma"/>
          <w:szCs w:val="22"/>
        </w:rPr>
        <w:t>πρωτ</w:t>
      </w:r>
      <w:proofErr w:type="spellEnd"/>
      <w:r w:rsidRPr="000C48DA">
        <w:rPr>
          <w:rFonts w:ascii="Calibri" w:hAnsi="Calibri" w:cs="Tahoma"/>
          <w:szCs w:val="22"/>
        </w:rPr>
        <w:t>. ………………………… εισερχόμενο στον Ο.Π.Ε.Κ.Ε.Π.Ε. φάκελο πληρωμής</w:t>
      </w:r>
      <w:r w:rsidR="002B4DD4">
        <w:rPr>
          <w:rFonts w:ascii="Calibri" w:hAnsi="Calibri" w:cs="Tahoma"/>
          <w:szCs w:val="22"/>
        </w:rPr>
        <w:t xml:space="preserve"> </w:t>
      </w:r>
      <w:r w:rsidRPr="00F9364E">
        <w:rPr>
          <w:rFonts w:ascii="Calibri" w:hAnsi="Calibri" w:cs="Tahoma"/>
          <w:szCs w:val="22"/>
        </w:rPr>
        <w:t xml:space="preserve">της Ειδικής Υπηρεσίας </w:t>
      </w:r>
      <w:r w:rsidR="00F2026C" w:rsidRPr="00F9364E">
        <w:rPr>
          <w:rFonts w:ascii="Calibri" w:hAnsi="Calibri" w:cs="Tahoma"/>
          <w:szCs w:val="22"/>
        </w:rPr>
        <w:t>Ε</w:t>
      </w:r>
      <w:r w:rsidR="009B145B" w:rsidRPr="00F9364E">
        <w:rPr>
          <w:rFonts w:ascii="Calibri" w:hAnsi="Calibri" w:cs="Tahoma"/>
          <w:szCs w:val="22"/>
        </w:rPr>
        <w:t>φαρμογής</w:t>
      </w:r>
      <w:r w:rsidR="00F2026C" w:rsidRPr="00F9364E">
        <w:rPr>
          <w:rFonts w:ascii="Calibri" w:hAnsi="Calibri" w:cs="Tahoma"/>
          <w:szCs w:val="22"/>
        </w:rPr>
        <w:t xml:space="preserve"> ΠΑΑ 2014-2020</w:t>
      </w:r>
      <w:r w:rsidR="009B145B" w:rsidRPr="00F9364E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που αφορά πληρωμή στο πλαίσιο του Μέτρου 19 – Υπομέτρο 19.</w:t>
      </w:r>
      <w:r w:rsidR="00297724">
        <w:rPr>
          <w:rFonts w:ascii="Calibri" w:hAnsi="Calibri" w:cs="Tahoma"/>
          <w:szCs w:val="22"/>
        </w:rPr>
        <w:t>3</w:t>
      </w:r>
      <w:r w:rsidRPr="000C48DA">
        <w:rPr>
          <w:rFonts w:ascii="Calibri" w:hAnsi="Calibri" w:cs="Tahoma"/>
          <w:szCs w:val="22"/>
        </w:rPr>
        <w:t xml:space="preserve"> </w:t>
      </w:r>
      <w:r w:rsidRPr="00297724">
        <w:rPr>
          <w:rFonts w:ascii="Calibri" w:hAnsi="Calibri" w:cs="Tahoma"/>
          <w:szCs w:val="22"/>
        </w:rPr>
        <w:t>«</w:t>
      </w:r>
      <w:r w:rsidR="00CF5F18" w:rsidRPr="00297724">
        <w:rPr>
          <w:rFonts w:ascii="Calibri" w:hAnsi="Calibri" w:cs="Calibri"/>
          <w:szCs w:val="22"/>
        </w:rPr>
        <w:t>Στήριξη για την προπαρασκευή και την υλοποίηση της συνεργασίας (διακρατική &amp; διατοπική)</w:t>
      </w:r>
      <w:r w:rsidR="005140CC" w:rsidRPr="00297724">
        <w:rPr>
          <w:rFonts w:ascii="Calibri" w:hAnsi="Calibri" w:cs="Calibri"/>
          <w:szCs w:val="22"/>
        </w:rPr>
        <w:t>»</w:t>
      </w:r>
      <w:r w:rsidR="00CF5F18" w:rsidRPr="00297724">
        <w:rPr>
          <w:rFonts w:ascii="Calibri" w:hAnsi="Calibri" w:cs="Calibri"/>
          <w:szCs w:val="22"/>
        </w:rPr>
        <w:t xml:space="preserve"> του  ΠΑΑ 2014-2020</w:t>
      </w:r>
      <w:r w:rsidRPr="00297724">
        <w:rPr>
          <w:rFonts w:ascii="Calibri" w:hAnsi="Calibri" w:cs="Tahoma"/>
          <w:szCs w:val="22"/>
        </w:rPr>
        <w:t>.</w:t>
      </w:r>
    </w:p>
    <w:p w14:paraId="5BCBF6FF" w14:textId="50491236" w:rsidR="001849F1" w:rsidRPr="000C48DA" w:rsidRDefault="001849F1" w:rsidP="007B7382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Ο φάκελος με όλα τα απαραίτητα δικαιολογητικά, σύμφωνα με την υπ’ </w:t>
      </w:r>
      <w:proofErr w:type="spellStart"/>
      <w:r w:rsidRPr="000C48DA">
        <w:rPr>
          <w:rFonts w:ascii="Calibri" w:hAnsi="Calibri" w:cs="Tahoma"/>
          <w:szCs w:val="22"/>
        </w:rPr>
        <w:t>αριθμ</w:t>
      </w:r>
      <w:proofErr w:type="spellEnd"/>
      <w:r w:rsidRPr="000C48DA">
        <w:rPr>
          <w:rFonts w:ascii="Calibri" w:hAnsi="Calibri" w:cs="Tahoma"/>
          <w:szCs w:val="22"/>
        </w:rPr>
        <w:t xml:space="preserve">. ………………………… Εγκύκλιο του Ο.Π.Ε.Κ.Ε.Π.Ε., συνοδεύεται από </w:t>
      </w:r>
      <w:r w:rsidR="00526B23">
        <w:rPr>
          <w:rFonts w:ascii="Calibri" w:hAnsi="Calibri" w:cs="Tahoma"/>
          <w:szCs w:val="22"/>
        </w:rPr>
        <w:t>«</w:t>
      </w:r>
      <w:r w:rsidRPr="000C48DA">
        <w:rPr>
          <w:rFonts w:ascii="Calibri" w:hAnsi="Calibri" w:cs="Tahoma"/>
          <w:szCs w:val="22"/>
        </w:rPr>
        <w:t xml:space="preserve">Λίστα Ελέγχου </w:t>
      </w:r>
      <w:r w:rsidR="005140CC" w:rsidRPr="00F9364E">
        <w:rPr>
          <w:rFonts w:ascii="Calibri" w:hAnsi="Calibri" w:cs="Tahoma"/>
          <w:szCs w:val="22"/>
        </w:rPr>
        <w:t>Εποπτείας</w:t>
      </w:r>
      <w:r w:rsidRPr="00F9364E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Πληρωμής</w:t>
      </w:r>
      <w:r w:rsidR="00526B23">
        <w:rPr>
          <w:rFonts w:ascii="Calibri" w:hAnsi="Calibri" w:cs="Tahoma"/>
          <w:szCs w:val="22"/>
        </w:rPr>
        <w:t>»</w:t>
      </w:r>
      <w:r w:rsidR="005140CC">
        <w:rPr>
          <w:rFonts w:ascii="Calibri" w:hAnsi="Calibri" w:cs="Tahoma"/>
          <w:szCs w:val="22"/>
        </w:rPr>
        <w:t xml:space="preserve"> </w:t>
      </w:r>
      <w:r w:rsidRPr="000C48DA">
        <w:rPr>
          <w:rFonts w:ascii="Calibri" w:hAnsi="Calibri" w:cs="Tahoma"/>
          <w:szCs w:val="22"/>
        </w:rPr>
        <w:t>με τους ελέγχους που πραγματοποιήθηκαν από το Τμήμα.</w:t>
      </w:r>
    </w:p>
    <w:p w14:paraId="3ACF69E8" w14:textId="77777777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  <w:r w:rsidRPr="000C48DA">
        <w:rPr>
          <w:rFonts w:ascii="Calibri" w:hAnsi="Calibri" w:cs="Tahoma"/>
          <w:szCs w:val="22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421EB7E2" w14:textId="77777777" w:rsidR="001849F1" w:rsidRPr="000C48DA" w:rsidRDefault="001849F1" w:rsidP="001849F1">
      <w:pPr>
        <w:jc w:val="both"/>
        <w:rPr>
          <w:rFonts w:ascii="Calibri" w:hAnsi="Calibri" w:cs="Tahoma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418"/>
        <w:gridCol w:w="1417"/>
        <w:gridCol w:w="1560"/>
        <w:gridCol w:w="1275"/>
        <w:gridCol w:w="2268"/>
      </w:tblGrid>
      <w:tr w:rsidR="000B168D" w:rsidRPr="00972353" w14:paraId="54B172BA" w14:textId="601F5853" w:rsidTr="00E44171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F812155" w14:textId="77777777" w:rsidR="000B168D" w:rsidRPr="000C48DA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Αριθμός</w:t>
            </w:r>
          </w:p>
          <w:p w14:paraId="07E8979E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παρτίδας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0D44CB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Ποσό Δ.Δ.</w:t>
            </w:r>
          </w:p>
        </w:tc>
        <w:tc>
          <w:tcPr>
            <w:tcW w:w="1417" w:type="dxa"/>
            <w:vAlign w:val="center"/>
          </w:tcPr>
          <w:p w14:paraId="4939F4E3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972353">
              <w:rPr>
                <w:rFonts w:ascii="Calibri" w:hAnsi="Calibri" w:cs="Calibri"/>
                <w:bCs/>
                <w:szCs w:val="22"/>
                <w:lang w:eastAsia="el-GR"/>
              </w:rPr>
              <w:t>Είδος</w:t>
            </w:r>
          </w:p>
          <w:p w14:paraId="649DAF27" w14:textId="4F74812C" w:rsidR="000B168D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 w:rsidRPr="00972353">
              <w:rPr>
                <w:rFonts w:ascii="Calibri" w:hAnsi="Calibri" w:cs="Calibri"/>
                <w:bCs/>
                <w:szCs w:val="22"/>
                <w:lang w:eastAsia="el-GR"/>
              </w:rPr>
              <w:t>πληρωμής</w:t>
            </w:r>
          </w:p>
        </w:tc>
        <w:tc>
          <w:tcPr>
            <w:tcW w:w="1560" w:type="dxa"/>
            <w:vAlign w:val="center"/>
          </w:tcPr>
          <w:p w14:paraId="105544EF" w14:textId="438C41F0" w:rsidR="000B168D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proofErr w:type="spellStart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. ΣΑΕ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4828BD" w14:textId="77777777" w:rsidR="000B168D" w:rsidRPr="00972353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proofErr w:type="spellStart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Κωδ</w:t>
            </w:r>
            <w:proofErr w:type="spellEnd"/>
            <w:r w:rsidRPr="000C48DA">
              <w:rPr>
                <w:rFonts w:ascii="Calibri" w:hAnsi="Calibri" w:cs="Calibri"/>
                <w:bCs/>
                <w:szCs w:val="22"/>
                <w:lang w:eastAsia="el-GR"/>
              </w:rPr>
              <w:t>. ΟΠΣΑΑ</w:t>
            </w:r>
          </w:p>
        </w:tc>
        <w:tc>
          <w:tcPr>
            <w:tcW w:w="2268" w:type="dxa"/>
            <w:vAlign w:val="center"/>
          </w:tcPr>
          <w:p w14:paraId="2D8C607D" w14:textId="68944A14" w:rsidR="000B168D" w:rsidRPr="000C48DA" w:rsidRDefault="000B168D" w:rsidP="00972353">
            <w:pPr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  <w:r>
              <w:rPr>
                <w:rFonts w:ascii="Calibri" w:hAnsi="Calibri" w:cs="Calibri"/>
                <w:bCs/>
                <w:szCs w:val="22"/>
                <w:lang w:eastAsia="el-GR"/>
              </w:rPr>
              <w:t>Φάση</w:t>
            </w:r>
          </w:p>
        </w:tc>
      </w:tr>
      <w:tr w:rsidR="000B168D" w:rsidRPr="000C48DA" w14:paraId="141C55D8" w14:textId="7D5E6A4E" w:rsidTr="00E44171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8B2775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757DD6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  <w:lang w:eastAsia="el-GR"/>
              </w:rPr>
            </w:pPr>
          </w:p>
        </w:tc>
        <w:tc>
          <w:tcPr>
            <w:tcW w:w="1417" w:type="dxa"/>
            <w:vAlign w:val="center"/>
          </w:tcPr>
          <w:p w14:paraId="34F1CB8E" w14:textId="60C01F4F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  <w:r w:rsidRPr="00F9364E">
              <w:rPr>
                <w:rFonts w:ascii="Calibri" w:hAnsi="Calibri" w:cs="Calibri"/>
                <w:b/>
                <w:i/>
                <w:iCs/>
                <w:szCs w:val="22"/>
              </w:rPr>
              <w:t>Τελική</w:t>
            </w:r>
          </w:p>
        </w:tc>
        <w:tc>
          <w:tcPr>
            <w:tcW w:w="1560" w:type="dxa"/>
            <w:vAlign w:val="center"/>
          </w:tcPr>
          <w:p w14:paraId="3B1AD470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832DF99" w14:textId="77777777" w:rsidR="000B168D" w:rsidRPr="000C48DA" w:rsidRDefault="000B168D" w:rsidP="003F10FC">
            <w:pPr>
              <w:snapToGrid w:val="0"/>
              <w:jc w:val="center"/>
              <w:rPr>
                <w:rFonts w:ascii="Calibri" w:hAnsi="Calibri" w:cs="Calibri"/>
                <w:bCs/>
                <w:szCs w:val="22"/>
              </w:rPr>
            </w:pPr>
          </w:p>
        </w:tc>
        <w:tc>
          <w:tcPr>
            <w:tcW w:w="2268" w:type="dxa"/>
          </w:tcPr>
          <w:p w14:paraId="2A213CCE" w14:textId="2C51A767" w:rsidR="000B168D" w:rsidRPr="00C9762A" w:rsidRDefault="000B168D" w:rsidP="003F10FC">
            <w:pPr>
              <w:snapToGrid w:val="0"/>
              <w:jc w:val="center"/>
              <w:rPr>
                <w:rFonts w:ascii="Calibri" w:hAnsi="Calibri" w:cs="Calibri"/>
                <w:b/>
                <w:i/>
                <w:iCs/>
                <w:szCs w:val="22"/>
              </w:rPr>
            </w:pPr>
            <w:r w:rsidRPr="00C9762A">
              <w:rPr>
                <w:rFonts w:ascii="Calibri" w:hAnsi="Calibri" w:cs="Calibri"/>
                <w:b/>
                <w:i/>
                <w:iCs/>
                <w:szCs w:val="22"/>
              </w:rPr>
              <w:t>Προπαρασκευαστική</w:t>
            </w:r>
          </w:p>
        </w:tc>
      </w:tr>
    </w:tbl>
    <w:p w14:paraId="1E160CDD" w14:textId="77777777" w:rsidR="001849F1" w:rsidRPr="000C48DA" w:rsidRDefault="001849F1" w:rsidP="001849F1">
      <w:pPr>
        <w:jc w:val="both"/>
        <w:rPr>
          <w:rFonts w:ascii="Calibri" w:hAnsi="Calibri" w:cs="Calibri"/>
          <w:szCs w:val="22"/>
        </w:rPr>
      </w:pPr>
    </w:p>
    <w:p w14:paraId="4EF836DD" w14:textId="77777777" w:rsidR="001849F1" w:rsidRPr="000C48DA" w:rsidRDefault="001849F1" w:rsidP="001849F1">
      <w:pPr>
        <w:rPr>
          <w:rFonts w:ascii="Calibri" w:hAnsi="Calibri" w:cs="Tahoma"/>
          <w:szCs w:val="22"/>
        </w:rPr>
      </w:pPr>
      <w:r w:rsidRPr="000C48DA">
        <w:rPr>
          <w:rFonts w:ascii="Calibri" w:hAnsi="Calibri" w:cs="Calibri"/>
          <w:szCs w:val="22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5CEF4AED" w14:textId="631A3B24" w:rsidR="00FB3D4B" w:rsidRDefault="00FB3D4B" w:rsidP="001849F1">
      <w:pPr>
        <w:rPr>
          <w:rFonts w:ascii="Calibri" w:hAnsi="Calibri" w:cs="Tahoma"/>
          <w:szCs w:val="22"/>
        </w:rPr>
      </w:pPr>
    </w:p>
    <w:p w14:paraId="5A61B3A8" w14:textId="77777777" w:rsidR="001849F1" w:rsidRPr="000C48DA" w:rsidRDefault="001849F1" w:rsidP="001849F1">
      <w:pPr>
        <w:rPr>
          <w:rFonts w:ascii="Calibri" w:hAnsi="Calibri" w:cs="Tahoma"/>
          <w:szCs w:val="22"/>
        </w:rPr>
      </w:pPr>
    </w:p>
    <w:p w14:paraId="7136191B" w14:textId="77777777" w:rsidR="001849F1" w:rsidRPr="000C48DA" w:rsidRDefault="001849F1" w:rsidP="001849F1">
      <w:pPr>
        <w:tabs>
          <w:tab w:val="center" w:pos="6300"/>
        </w:tabs>
        <w:ind w:left="5954"/>
        <w:jc w:val="center"/>
        <w:rPr>
          <w:rFonts w:ascii="Calibri" w:hAnsi="Calibri" w:cs="Tahoma"/>
          <w:b/>
          <w:szCs w:val="22"/>
        </w:rPr>
      </w:pPr>
      <w:r w:rsidRPr="000C48DA">
        <w:rPr>
          <w:rFonts w:ascii="Calibri" w:hAnsi="Calibri" w:cs="Tahoma"/>
          <w:b/>
          <w:szCs w:val="22"/>
        </w:rPr>
        <w:t>Ο ΠΡΟΪΣΤΑΜΕΝΟΣ ΤΗΣ Δ/ΝΣΗΣ</w:t>
      </w:r>
    </w:p>
    <w:p w14:paraId="436E2249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/>
          <w:szCs w:val="22"/>
        </w:rPr>
      </w:pPr>
    </w:p>
    <w:p w14:paraId="73261F8F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/>
          <w:szCs w:val="22"/>
        </w:rPr>
      </w:pPr>
    </w:p>
    <w:p w14:paraId="1895B760" w14:textId="77777777" w:rsidR="001849F1" w:rsidRPr="000C48DA" w:rsidRDefault="001849F1" w:rsidP="001849F1">
      <w:pPr>
        <w:ind w:left="5954"/>
        <w:jc w:val="center"/>
        <w:rPr>
          <w:rFonts w:ascii="Calibri" w:hAnsi="Calibri" w:cs="Tahoma"/>
          <w:bCs/>
          <w:i/>
          <w:sz w:val="24"/>
          <w:szCs w:val="22"/>
        </w:rPr>
      </w:pPr>
      <w:r w:rsidRPr="000C48DA">
        <w:rPr>
          <w:rFonts w:ascii="Calibri" w:hAnsi="Calibri" w:cs="Tahoma"/>
          <w:szCs w:val="22"/>
        </w:rPr>
        <w:t>_________________________</w:t>
      </w:r>
    </w:p>
    <w:sectPr w:rsidR="001849F1" w:rsidRPr="000C48DA" w:rsidSect="00212E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CFF19" w14:textId="77777777" w:rsidR="000522DB" w:rsidRDefault="000522DB">
      <w:r>
        <w:separator/>
      </w:r>
    </w:p>
  </w:endnote>
  <w:endnote w:type="continuationSeparator" w:id="0">
    <w:p w14:paraId="517D231E" w14:textId="77777777" w:rsidR="000522DB" w:rsidRDefault="000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05291" w14:textId="77777777" w:rsidR="00892D71" w:rsidRDefault="00892D7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DAFAA" w14:textId="27D1F7D5" w:rsidR="00F3206F" w:rsidRPr="00892D71" w:rsidRDefault="00892D71" w:rsidP="00892D71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3D1D5F66" wp14:editId="2AE1AEA9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7ACC7" w14:textId="77777777" w:rsidR="00892D71" w:rsidRDefault="00892D7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49A51" w14:textId="77777777" w:rsidR="000522DB" w:rsidRDefault="000522DB">
      <w:r>
        <w:separator/>
      </w:r>
    </w:p>
  </w:footnote>
  <w:footnote w:type="continuationSeparator" w:id="0">
    <w:p w14:paraId="13F8C7FC" w14:textId="77777777" w:rsidR="000522DB" w:rsidRDefault="0005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3F96D" w14:textId="77777777" w:rsidR="00892D71" w:rsidRDefault="00892D7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43917" w14:textId="77777777" w:rsidR="00892D71" w:rsidRDefault="00892D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3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2793E"/>
    <w:rsid w:val="00043172"/>
    <w:rsid w:val="000522DB"/>
    <w:rsid w:val="00060021"/>
    <w:rsid w:val="00062C3D"/>
    <w:rsid w:val="00073EA1"/>
    <w:rsid w:val="00077F00"/>
    <w:rsid w:val="00082D96"/>
    <w:rsid w:val="00085423"/>
    <w:rsid w:val="000B168D"/>
    <w:rsid w:val="000B5E05"/>
    <w:rsid w:val="000B7B7F"/>
    <w:rsid w:val="000C21F7"/>
    <w:rsid w:val="000C48DA"/>
    <w:rsid w:val="000E0E78"/>
    <w:rsid w:val="000E2364"/>
    <w:rsid w:val="000E3B16"/>
    <w:rsid w:val="000E40AB"/>
    <w:rsid w:val="000E5112"/>
    <w:rsid w:val="00111775"/>
    <w:rsid w:val="00127FB9"/>
    <w:rsid w:val="00130EAA"/>
    <w:rsid w:val="00131369"/>
    <w:rsid w:val="00136D62"/>
    <w:rsid w:val="001406B1"/>
    <w:rsid w:val="00145053"/>
    <w:rsid w:val="0014596B"/>
    <w:rsid w:val="00152600"/>
    <w:rsid w:val="00152B5C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2E7A"/>
    <w:rsid w:val="002151A2"/>
    <w:rsid w:val="002152A9"/>
    <w:rsid w:val="00215E58"/>
    <w:rsid w:val="0023046E"/>
    <w:rsid w:val="0023257B"/>
    <w:rsid w:val="00236A41"/>
    <w:rsid w:val="00243EB1"/>
    <w:rsid w:val="002558A4"/>
    <w:rsid w:val="00264375"/>
    <w:rsid w:val="00274824"/>
    <w:rsid w:val="00280084"/>
    <w:rsid w:val="00297724"/>
    <w:rsid w:val="002978F0"/>
    <w:rsid w:val="002A39CF"/>
    <w:rsid w:val="002B49E4"/>
    <w:rsid w:val="002B4DD4"/>
    <w:rsid w:val="002E3531"/>
    <w:rsid w:val="002F15D9"/>
    <w:rsid w:val="002F2102"/>
    <w:rsid w:val="002F56DC"/>
    <w:rsid w:val="00302FFA"/>
    <w:rsid w:val="00304FFA"/>
    <w:rsid w:val="003074D7"/>
    <w:rsid w:val="003138C3"/>
    <w:rsid w:val="00316767"/>
    <w:rsid w:val="003231B7"/>
    <w:rsid w:val="00324D11"/>
    <w:rsid w:val="0032737E"/>
    <w:rsid w:val="0033134D"/>
    <w:rsid w:val="00340D98"/>
    <w:rsid w:val="0035141D"/>
    <w:rsid w:val="00366484"/>
    <w:rsid w:val="00375721"/>
    <w:rsid w:val="003806D8"/>
    <w:rsid w:val="00386859"/>
    <w:rsid w:val="00386B6A"/>
    <w:rsid w:val="00394BA9"/>
    <w:rsid w:val="00396CCB"/>
    <w:rsid w:val="00397479"/>
    <w:rsid w:val="003C15BD"/>
    <w:rsid w:val="003D0E41"/>
    <w:rsid w:val="003D29C0"/>
    <w:rsid w:val="003E36CC"/>
    <w:rsid w:val="003F10FC"/>
    <w:rsid w:val="003F2EE9"/>
    <w:rsid w:val="003F3F43"/>
    <w:rsid w:val="0040313D"/>
    <w:rsid w:val="004169D3"/>
    <w:rsid w:val="004237EC"/>
    <w:rsid w:val="00423E51"/>
    <w:rsid w:val="004312C1"/>
    <w:rsid w:val="004541F4"/>
    <w:rsid w:val="00465BAB"/>
    <w:rsid w:val="004778A3"/>
    <w:rsid w:val="00477FB6"/>
    <w:rsid w:val="004A0031"/>
    <w:rsid w:val="004A56D0"/>
    <w:rsid w:val="004A7F22"/>
    <w:rsid w:val="004B08D4"/>
    <w:rsid w:val="004B6536"/>
    <w:rsid w:val="004C1B91"/>
    <w:rsid w:val="004F7264"/>
    <w:rsid w:val="005140CC"/>
    <w:rsid w:val="00520922"/>
    <w:rsid w:val="00520A32"/>
    <w:rsid w:val="0052617D"/>
    <w:rsid w:val="00526B23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F3C80"/>
    <w:rsid w:val="005F40F5"/>
    <w:rsid w:val="005F5824"/>
    <w:rsid w:val="005F61E1"/>
    <w:rsid w:val="00617702"/>
    <w:rsid w:val="006206D4"/>
    <w:rsid w:val="006229A3"/>
    <w:rsid w:val="00626661"/>
    <w:rsid w:val="00627599"/>
    <w:rsid w:val="0063003D"/>
    <w:rsid w:val="00634E7A"/>
    <w:rsid w:val="0063569C"/>
    <w:rsid w:val="00650E99"/>
    <w:rsid w:val="00653EC1"/>
    <w:rsid w:val="00664316"/>
    <w:rsid w:val="006651DD"/>
    <w:rsid w:val="00665A82"/>
    <w:rsid w:val="006906FA"/>
    <w:rsid w:val="00690A6B"/>
    <w:rsid w:val="006B0FC2"/>
    <w:rsid w:val="006B2612"/>
    <w:rsid w:val="006D1424"/>
    <w:rsid w:val="006D437A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B7382"/>
    <w:rsid w:val="007C5705"/>
    <w:rsid w:val="007E7A9C"/>
    <w:rsid w:val="007F05CA"/>
    <w:rsid w:val="007F1D9E"/>
    <w:rsid w:val="007F447E"/>
    <w:rsid w:val="00801512"/>
    <w:rsid w:val="00820AC6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87BF9"/>
    <w:rsid w:val="00892D71"/>
    <w:rsid w:val="008A49C7"/>
    <w:rsid w:val="008A74B3"/>
    <w:rsid w:val="008B22B0"/>
    <w:rsid w:val="008B66EC"/>
    <w:rsid w:val="008C3794"/>
    <w:rsid w:val="008D1C07"/>
    <w:rsid w:val="008E3000"/>
    <w:rsid w:val="008F6235"/>
    <w:rsid w:val="00907F3E"/>
    <w:rsid w:val="009115AD"/>
    <w:rsid w:val="0091188A"/>
    <w:rsid w:val="00914C59"/>
    <w:rsid w:val="00915060"/>
    <w:rsid w:val="00916035"/>
    <w:rsid w:val="00922663"/>
    <w:rsid w:val="009370D4"/>
    <w:rsid w:val="0094648C"/>
    <w:rsid w:val="00947E19"/>
    <w:rsid w:val="00951B51"/>
    <w:rsid w:val="00954FDE"/>
    <w:rsid w:val="00957975"/>
    <w:rsid w:val="009600CB"/>
    <w:rsid w:val="00971830"/>
    <w:rsid w:val="00972353"/>
    <w:rsid w:val="009757D0"/>
    <w:rsid w:val="00985C76"/>
    <w:rsid w:val="00986285"/>
    <w:rsid w:val="009A55CC"/>
    <w:rsid w:val="009B145B"/>
    <w:rsid w:val="009C2913"/>
    <w:rsid w:val="009C3AF6"/>
    <w:rsid w:val="009F04BE"/>
    <w:rsid w:val="009F7069"/>
    <w:rsid w:val="00A006A4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97C3C"/>
    <w:rsid w:val="00BA3065"/>
    <w:rsid w:val="00BB0C12"/>
    <w:rsid w:val="00BC2D8E"/>
    <w:rsid w:val="00BF3B7D"/>
    <w:rsid w:val="00BF4FC1"/>
    <w:rsid w:val="00BF573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9762A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CF5F18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630D8"/>
    <w:rsid w:val="00D717A5"/>
    <w:rsid w:val="00D81E2B"/>
    <w:rsid w:val="00D951A4"/>
    <w:rsid w:val="00D97AC5"/>
    <w:rsid w:val="00DA4F23"/>
    <w:rsid w:val="00DB0E81"/>
    <w:rsid w:val="00DB0ED7"/>
    <w:rsid w:val="00DB14E2"/>
    <w:rsid w:val="00DB558C"/>
    <w:rsid w:val="00E0636C"/>
    <w:rsid w:val="00E1045C"/>
    <w:rsid w:val="00E21031"/>
    <w:rsid w:val="00E231CD"/>
    <w:rsid w:val="00E24389"/>
    <w:rsid w:val="00E24437"/>
    <w:rsid w:val="00E27428"/>
    <w:rsid w:val="00E40322"/>
    <w:rsid w:val="00E4321A"/>
    <w:rsid w:val="00E44171"/>
    <w:rsid w:val="00E4484C"/>
    <w:rsid w:val="00E66D7E"/>
    <w:rsid w:val="00E7296A"/>
    <w:rsid w:val="00E74143"/>
    <w:rsid w:val="00E75AD9"/>
    <w:rsid w:val="00EA41BD"/>
    <w:rsid w:val="00EB2791"/>
    <w:rsid w:val="00ED060D"/>
    <w:rsid w:val="00F02A6E"/>
    <w:rsid w:val="00F2026C"/>
    <w:rsid w:val="00F25DAB"/>
    <w:rsid w:val="00F3206F"/>
    <w:rsid w:val="00F330F6"/>
    <w:rsid w:val="00F41CAE"/>
    <w:rsid w:val="00F64063"/>
    <w:rsid w:val="00F76C6C"/>
    <w:rsid w:val="00F859B0"/>
    <w:rsid w:val="00F874B8"/>
    <w:rsid w:val="00F9364E"/>
    <w:rsid w:val="00F97748"/>
    <w:rsid w:val="00FA0838"/>
    <w:rsid w:val="00FA0927"/>
    <w:rsid w:val="00FA61CD"/>
    <w:rsid w:val="00FB3D4B"/>
    <w:rsid w:val="00FC0C3D"/>
    <w:rsid w:val="00FC28C6"/>
    <w:rsid w:val="00FC2B8C"/>
    <w:rsid w:val="00FC7F6F"/>
    <w:rsid w:val="00FD22A7"/>
    <w:rsid w:val="00FD416F"/>
    <w:rsid w:val="00FD4820"/>
    <w:rsid w:val="00FE1766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1448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Υ_9</dc:title>
  <dc:creator>.</dc:creator>
  <cp:lastModifiedBy>OPEKEPE02 OPEKEPE02</cp:lastModifiedBy>
  <cp:revision>8</cp:revision>
  <cp:lastPrinted>2019-04-22T07:16:00Z</cp:lastPrinted>
  <dcterms:created xsi:type="dcterms:W3CDTF">2020-09-28T08:16:00Z</dcterms:created>
  <dcterms:modified xsi:type="dcterms:W3CDTF">2021-03-15T16:29:00Z</dcterms:modified>
</cp:coreProperties>
</file>